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הצביון הדתי ביישוב היהודי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"הצביון הדתי ביישוב היהודי":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https://historia-et-hachadasha.sites.tab.bot/video-tzivyon.html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פולמוס השמיטה הראשון – תרמ״ט 1888–1889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הרב קוק עלה ליפו ב-1904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ייסוד 'הקיבוץ הדתי' – 1935; עלייה לקרקע של טירת צבי – 1937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הרב יעקב מאיר 1856–1939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שמואל חיים לנדאו 1892–1928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מכתב הסטטוס קוו – יוני 1947, נוסח הסעיפים מעובד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הקהילות היהודיות שחיו בארץ לפני העליות הציוניות, ברובן דתיות, בערי הקודש.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הציבור היהודי שהתיישב בארץ מ-1882 ואילך מתוך מטרה לבנות חיים לאומיים חדשים.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הרב אברהם יצחק הכהן קוק, הרב יעקב מאיר, הרב יצחק יעקב ריינס; מושגים: היישוב הישן, היישוב החדש, החלוקה.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1912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הרב הראשי האשכנזי הראשון; גישה מקרבת לחלוצים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הרב הראשי הספרדי הראשון (הראשון לציון) מ-1921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מייסד תנועת 'המזרחי'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הצביון הדתי ביישוב היהודי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"הצביון הדתי ביישוב היהודי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היישוב הישן  |  היישוב החדש  |  החלוקה  |  היתר המכירה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המשמעות של 'מרחב ציבורי'?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"היישוב הישן"?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תנועת הציונות הדתית שנוסדה ב-1902.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הקהילות היהודיות שחיו בארץ לפני העליות הציוניות, ברובן דתיות, בערי הקודש.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רשתות חינוך נפרדות ביישוב לפי השקפות: העובדים, הכללי, המזרחי והחרדי.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"היישוב החדש"?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הציבור היהודי שהתיישב בארץ מ-1882 ואילך מתוך מטרה לבנות חיים לאומיים חדשים.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סיסמת 'הפועל המזרחי' – שילוב שמירת מצוות עם עבודה ובניין הארץ.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הקהילות היהודיות שחיו בארץ לפני העליות הציוניות, ברובן דתיות, בערי הקודש.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רשמו שני מוסדות או תנועות דתיות שהוזכרו ותפקידם.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היו ויכוחים על שבת, כשרות וחינוך.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החלוצים בנו מושבות וקיבוצים חדשים.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1882: נוסדת 'אגודת ישראל' בקטוביץ.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לפני הציונות גרו בארץ יהודים דתיים ביישוב הישן.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אברהם יצחק הכהן קוק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הרב הראשי הספרדי הראשון (הראשון לציון) מ-1921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יעקב מאיר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מייסד תנועת 'המזרחי'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הרב הראשי האשכנזי הראשון; גישה מקרבת לחלוצים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הצביון הדתי ביישוב היהודי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